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before="0" w:lineRule="auto"/>
        <w:rPr>
          <w:rFonts w:ascii="Cambria" w:cs="Cambria" w:eastAsia="Cambria" w:hAnsi="Cambria"/>
          <w:sz w:val="12"/>
          <w:szCs w:val="12"/>
        </w:rPr>
      </w:pPr>
      <w:r w:rsidDel="00000000" w:rsidR="00000000" w:rsidRPr="00000000">
        <w:rPr>
          <w:rtl w:val="0"/>
        </w:rPr>
      </w:r>
    </w:p>
    <w:tbl>
      <w:tblPr>
        <w:tblStyle w:val="Table1"/>
        <w:tblW w:w="10080.0" w:type="dxa"/>
        <w:jc w:val="left"/>
        <w:tblInd w:w="72.0" w:type="pct"/>
        <w:tblLayout w:type="fixed"/>
        <w:tblLook w:val="0600"/>
      </w:tblPr>
      <w:tblGrid>
        <w:gridCol w:w="2190"/>
        <w:gridCol w:w="7890"/>
        <w:tblGridChange w:id="0">
          <w:tblGrid>
            <w:gridCol w:w="2190"/>
            <w:gridCol w:w="7890"/>
          </w:tblGrid>
        </w:tblGridChange>
      </w:tblGrid>
      <w:tr>
        <w:trPr>
          <w:trHeight w:val="2000" w:hRule="atLeast"/>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02">
            <w:pPr>
              <w:pStyle w:val="Title"/>
              <w:widowControl w:val="0"/>
              <w:pBdr>
                <w:top w:space="0" w:sz="0" w:val="nil"/>
                <w:left w:space="0" w:sz="0" w:val="nil"/>
                <w:bottom w:space="0" w:sz="0" w:val="nil"/>
                <w:right w:space="0" w:sz="0" w:val="nil"/>
                <w:between w:space="0" w:sz="0" w:val="nil"/>
              </w:pBdr>
              <w:shd w:fill="auto" w:val="clear"/>
              <w:spacing w:before="0" w:line="240" w:lineRule="auto"/>
              <w:rPr>
                <w:rFonts w:ascii="Cambria" w:cs="Cambria" w:eastAsia="Cambria" w:hAnsi="Cambria"/>
              </w:rPr>
            </w:pPr>
            <w:bookmarkStart w:colFirst="0" w:colLast="0" w:name="_4prkjmzco10w" w:id="0"/>
            <w:bookmarkEnd w:id="0"/>
            <w:r w:rsidDel="00000000" w:rsidR="00000000" w:rsidRPr="00000000">
              <w:rPr>
                <w:rFonts w:ascii="Cambria" w:cs="Cambria" w:eastAsia="Cambria" w:hAnsi="Cambria"/>
                <w:rtl w:val="0"/>
              </w:rPr>
              <w:t xml:space="preserve">Emma </w:t>
            </w:r>
          </w:p>
          <w:p w:rsidR="00000000" w:rsidDel="00000000" w:rsidP="00000000" w:rsidRDefault="00000000" w:rsidRPr="00000000" w14:paraId="00000003">
            <w:pPr>
              <w:pStyle w:val="Title"/>
              <w:widowControl w:val="0"/>
              <w:pBdr>
                <w:top w:space="0" w:sz="0" w:val="nil"/>
                <w:left w:space="0" w:sz="0" w:val="nil"/>
                <w:bottom w:space="0" w:sz="0" w:val="nil"/>
                <w:right w:space="0" w:sz="0" w:val="nil"/>
                <w:between w:space="0" w:sz="0" w:val="nil"/>
              </w:pBdr>
              <w:shd w:fill="auto" w:val="clear"/>
              <w:spacing w:before="0" w:line="240" w:lineRule="auto"/>
              <w:rPr>
                <w:rFonts w:ascii="Cambria" w:cs="Cambria" w:eastAsia="Cambria" w:hAnsi="Cambria"/>
                <w:sz w:val="48"/>
                <w:szCs w:val="48"/>
              </w:rPr>
            </w:pPr>
            <w:bookmarkStart w:colFirst="0" w:colLast="0" w:name="_6lf48wxvqrl1" w:id="1"/>
            <w:bookmarkEnd w:id="1"/>
            <w:r w:rsidDel="00000000" w:rsidR="00000000" w:rsidRPr="00000000">
              <w:rPr>
                <w:rFonts w:ascii="Cambria" w:cs="Cambria" w:eastAsia="Cambria" w:hAnsi="Cambria"/>
                <w:rtl w:val="0"/>
              </w:rPr>
              <w:t xml:space="preserve">Carroll</w:t>
            </w:r>
            <w:r w:rsidDel="00000000" w:rsidR="00000000" w:rsidRPr="00000000">
              <w:rPr>
                <w:rtl w:val="0"/>
              </w:rPr>
            </w:r>
          </w:p>
          <w:p w:rsidR="00000000" w:rsidDel="00000000" w:rsidP="00000000" w:rsidRDefault="00000000" w:rsidRPr="00000000" w14:paraId="00000004">
            <w:pPr>
              <w:pStyle w:val="Subtitle"/>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rPr>
                <w:rFonts w:ascii="Cambria" w:cs="Cambria" w:eastAsia="Cambria" w:hAnsi="Cambria"/>
                <w:highlight w:val="white"/>
              </w:rPr>
            </w:pPr>
            <w:bookmarkStart w:colFirst="0" w:colLast="0" w:name="_o2iwx3vdck7p" w:id="2"/>
            <w:bookmarkEnd w:id="2"/>
            <w:r w:rsidDel="00000000" w:rsidR="00000000" w:rsidRPr="00000000">
              <w:rPr>
                <w:rFonts w:ascii="Cambria" w:cs="Cambria" w:eastAsia="Cambria" w:hAnsi="Cambria"/>
                <w:rtl w:val="0"/>
              </w:rPr>
              <w:t xml:space="preserve">R</w:t>
            </w:r>
            <w:r w:rsidDel="00000000" w:rsidR="00000000" w:rsidRPr="00000000">
              <w:rPr>
                <w:rFonts w:ascii="Cambria" w:cs="Cambria" w:eastAsia="Cambria" w:hAnsi="Cambria"/>
                <w:highlight w:val="white"/>
                <w:rtl w:val="0"/>
              </w:rPr>
              <w:t xml:space="preserve">ésumé</w:t>
            </w:r>
          </w:p>
          <w:p w:rsidR="00000000" w:rsidDel="00000000" w:rsidP="00000000" w:rsidRDefault="00000000" w:rsidRPr="00000000" w14:paraId="00000005">
            <w:pPr>
              <w:spacing w:before="0" w:line="240" w:lineRule="auto"/>
              <w:rPr>
                <w:b w:val="1"/>
                <w:sz w:val="20"/>
                <w:szCs w:val="20"/>
              </w:rPr>
            </w:pPr>
            <w:hyperlink r:id="rId6">
              <w:r w:rsidDel="00000000" w:rsidR="00000000" w:rsidRPr="00000000">
                <w:rPr>
                  <w:b w:val="1"/>
                  <w:color w:val="1155cc"/>
                  <w:sz w:val="20"/>
                  <w:szCs w:val="20"/>
                  <w:u w:val="single"/>
                  <w:rtl w:val="0"/>
                </w:rPr>
                <w:t xml:space="preserve">Portfolio</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before="0" w:line="240" w:lineRule="auto"/>
              <w:rPr>
                <w:rFonts w:ascii="Cambria" w:cs="Cambria" w:eastAsia="Cambria" w:hAnsi="Cambria"/>
                <w:sz w:val="20"/>
                <w:szCs w:val="20"/>
              </w:rPr>
            </w:pPr>
            <w:r w:rsidDel="00000000" w:rsidR="00000000" w:rsidRPr="00000000">
              <w:rPr>
                <w:rFonts w:ascii="Cambria" w:cs="Cambria" w:eastAsia="Cambria" w:hAnsi="Cambria"/>
                <w:sz w:val="20"/>
                <w:szCs w:val="20"/>
              </w:rPr>
              <w:drawing>
                <wp:inline distB="114300" distT="114300" distL="114300" distR="114300">
                  <wp:extent cx="3981450" cy="254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7"/>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pStyle w:val="Heading1"/>
              <w:keepNext w:val="0"/>
              <w:keepLines w:val="0"/>
              <w:widowControl w:val="0"/>
              <w:pBdr>
                <w:top w:space="0" w:sz="0" w:val="nil"/>
                <w:left w:space="0" w:sz="0" w:val="nil"/>
                <w:bottom w:space="0" w:sz="0" w:val="nil"/>
                <w:right w:space="0" w:sz="0" w:val="nil"/>
                <w:between w:space="0" w:sz="0" w:val="nil"/>
              </w:pBdr>
              <w:shd w:fill="auto" w:val="clear"/>
              <w:spacing w:before="120" w:lineRule="auto"/>
              <w:rPr>
                <w:rFonts w:ascii="Cambria" w:cs="Cambria" w:eastAsia="Cambria" w:hAnsi="Cambria"/>
                <w:sz w:val="24"/>
                <w:szCs w:val="24"/>
              </w:rPr>
            </w:pPr>
            <w:bookmarkStart w:colFirst="0" w:colLast="0" w:name="_lf5wiiqsu4ub" w:id="3"/>
            <w:bookmarkEnd w:id="3"/>
            <w:r w:rsidDel="00000000" w:rsidR="00000000" w:rsidRPr="00000000">
              <w:rPr>
                <w:rFonts w:ascii="Cambria" w:cs="Cambria" w:eastAsia="Cambria" w:hAnsi="Cambria"/>
                <w:rtl w:val="0"/>
              </w:rPr>
              <w:t xml:space="preserve">Emma Carroll                                                         </w:t>
            </w:r>
            <w:r w:rsidDel="00000000" w:rsidR="00000000" w:rsidRPr="00000000">
              <w:rPr>
                <w:rFonts w:ascii="Cambria" w:cs="Cambria" w:eastAsia="Cambria" w:hAnsi="Cambria"/>
                <w:rtl w:val="0"/>
              </w:rPr>
              <w:t xml:space="preserve">Education</w:t>
            </w: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before="0"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w:t>
            </w:r>
            <w:hyperlink r:id="rId8">
              <w:r w:rsidDel="00000000" w:rsidR="00000000" w:rsidRPr="00000000">
                <w:rPr>
                  <w:rFonts w:ascii="Cambria" w:cs="Cambria" w:eastAsia="Cambria" w:hAnsi="Cambria"/>
                  <w:color w:val="1155cc"/>
                  <w:sz w:val="20"/>
                  <w:szCs w:val="20"/>
                  <w:u w:val="single"/>
                  <w:rtl w:val="0"/>
                </w:rPr>
                <w:t xml:space="preserve">Spring Hill College</w:t>
              </w:r>
            </w:hyperlink>
            <w:r w:rsidDel="00000000" w:rsidR="00000000" w:rsidRPr="00000000">
              <w:rPr>
                <w:rFonts w:ascii="Cambria" w:cs="Cambria" w:eastAsia="Cambria" w:hAnsi="Cambria"/>
                <w:sz w:val="20"/>
                <w:szCs w:val="20"/>
                <w:rtl w:val="0"/>
              </w:rPr>
              <w:t xml:space="preserve"> / </w:t>
            </w:r>
            <w:hyperlink r:id="rId9">
              <w:r w:rsidDel="00000000" w:rsidR="00000000" w:rsidRPr="00000000">
                <w:rPr>
                  <w:rFonts w:ascii="Cambria" w:cs="Cambria" w:eastAsia="Cambria" w:hAnsi="Cambria"/>
                  <w:color w:val="1155cc"/>
                  <w:sz w:val="20"/>
                  <w:szCs w:val="20"/>
                  <w:u w:val="single"/>
                  <w:rtl w:val="0"/>
                </w:rPr>
                <w:t xml:space="preserve">PR and Advertising</w:t>
              </w:r>
            </w:hyperlink>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before="0"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2015 - Current Senior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before="200" w:line="240" w:lineRule="auto"/>
              <w:rPr>
                <w:rFonts w:ascii="Cambria" w:cs="Cambria" w:eastAsia="Cambria" w:hAnsi="Cambria"/>
                <w:color w:val="d44500"/>
                <w:sz w:val="20"/>
                <w:szCs w:val="20"/>
              </w:rPr>
            </w:pPr>
            <w:r w:rsidDel="00000000" w:rsidR="00000000" w:rsidRPr="00000000">
              <w:rPr>
                <w:rFonts w:ascii="Cambria" w:cs="Cambria" w:eastAsia="Cambria" w:hAnsi="Cambria"/>
                <w:color w:val="d44500"/>
                <w:sz w:val="20"/>
                <w:szCs w:val="20"/>
                <w:rtl w:val="0"/>
              </w:rPr>
              <w:t xml:space="preserve">251.508.6863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before="0" w:line="240" w:lineRule="auto"/>
              <w:rPr>
                <w:rFonts w:ascii="Cambria" w:cs="Cambria" w:eastAsia="Cambria" w:hAnsi="Cambria"/>
                <w:sz w:val="20"/>
                <w:szCs w:val="20"/>
              </w:rPr>
            </w:pPr>
            <w:hyperlink r:id="rId10">
              <w:r w:rsidDel="00000000" w:rsidR="00000000" w:rsidRPr="00000000">
                <w:rPr>
                  <w:rFonts w:ascii="Cambria" w:cs="Cambria" w:eastAsia="Cambria" w:hAnsi="Cambria"/>
                  <w:color w:val="1155cc"/>
                  <w:sz w:val="20"/>
                  <w:szCs w:val="20"/>
                  <w:u w:val="single"/>
                  <w:rtl w:val="0"/>
                </w:rPr>
                <w:t xml:space="preserve">emmabcarroll5@gmail.com</w:t>
              </w:r>
            </w:hyperlink>
            <w:r w:rsidDel="00000000" w:rsidR="00000000" w:rsidRPr="00000000">
              <w:rPr>
                <w:rtl w:val="0"/>
              </w:rPr>
            </w:r>
          </w:p>
        </w:tc>
      </w:tr>
      <w:tr>
        <w:trPr>
          <w:trHeight w:val="3060" w:hRule="atLeast"/>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before="0" w:line="240" w:lineRule="auto"/>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0D">
            <w:pPr>
              <w:pStyle w:val="Heading1"/>
              <w:keepNext w:val="0"/>
              <w:keepLines w:val="0"/>
              <w:widowControl w:val="0"/>
              <w:pBdr>
                <w:top w:space="0" w:sz="0" w:val="nil"/>
                <w:left w:space="0" w:sz="0" w:val="nil"/>
                <w:bottom w:space="0" w:sz="0" w:val="nil"/>
                <w:right w:space="0" w:sz="0" w:val="nil"/>
                <w:between w:space="0" w:sz="0" w:val="nil"/>
              </w:pBdr>
              <w:shd w:fill="auto" w:val="clear"/>
              <w:spacing w:before="80" w:lineRule="auto"/>
              <w:rPr>
                <w:rFonts w:ascii="Cambria" w:cs="Cambria" w:eastAsia="Cambria" w:hAnsi="Cambria"/>
                <w:sz w:val="24"/>
                <w:szCs w:val="24"/>
              </w:rPr>
            </w:pPr>
            <w:bookmarkStart w:colFirst="0" w:colLast="0" w:name="_61e3cm1p1fln" w:id="4"/>
            <w:bookmarkEnd w:id="4"/>
            <w:r w:rsidDel="00000000" w:rsidR="00000000" w:rsidRPr="00000000">
              <w:rPr>
                <w:rFonts w:ascii="Cambria" w:cs="Cambria" w:eastAsia="Cambria" w:hAnsi="Cambria"/>
                <w:sz w:val="24"/>
                <w:szCs w:val="24"/>
                <w:rtl w:val="0"/>
              </w:rPr>
              <w:t xml:space="preserve">Skills and Summary</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before="0" w:lineRule="auto"/>
              <w:rPr>
                <w:rFonts w:ascii="Cambria" w:cs="Cambria" w:eastAsia="Cambria" w:hAnsi="Cambria"/>
                <w:sz w:val="20"/>
                <w:szCs w:val="20"/>
              </w:rPr>
            </w:pPr>
            <w:r w:rsidDel="00000000" w:rsidR="00000000" w:rsidRPr="00000000">
              <w:rPr>
                <w:rFonts w:ascii="Cambria" w:cs="Cambria" w:eastAsia="Cambria" w:hAnsi="Cambria"/>
                <w:sz w:val="20"/>
                <w:szCs w:val="20"/>
              </w:rPr>
              <w:drawing>
                <wp:inline distB="114300" distT="114300" distL="114300" distR="114300">
                  <wp:extent cx="3981450" cy="25400"/>
                  <wp:effectExtent b="0" l="0" r="0" t="0"/>
                  <wp:docPr descr="horizontal line" id="3" name="image2.png"/>
                  <a:graphic>
                    <a:graphicData uri="http://schemas.openxmlformats.org/drawingml/2006/picture">
                      <pic:pic>
                        <pic:nvPicPr>
                          <pic:cNvPr descr="horizontal line" id="0" name="image2.png"/>
                          <pic:cNvPicPr preferRelativeResize="0"/>
                        </pic:nvPicPr>
                        <pic:blipFill>
                          <a:blip r:embed="rId11"/>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before="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Sales experience, customer service oriented,, organization skills, detail-oriented, personable, strong work ethic, excellent communication skills, active listening skills, motivated team player.</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before="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All of the positions I have held have focused on customer service, whether it was waiting on customers, educating and inspiring camp attendees, maintaining relationships with coworkers and members of management, or engaging in conversation while representing my line of work. The places I have worked have emphasized patience, commitment, and, above all, the understanding that I was hired to serve others in a pleasant and positive environment. </w:t>
            </w:r>
          </w:p>
        </w:tc>
      </w:tr>
      <w:tr>
        <w:trPr>
          <w:trHeight w:val="5300" w:hRule="atLeast"/>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before="0" w:line="240" w:lineRule="auto"/>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12">
            <w:pPr>
              <w:pStyle w:val="Heading1"/>
              <w:keepNext w:val="0"/>
              <w:keepLines w:val="0"/>
              <w:widowControl w:val="0"/>
              <w:pBdr>
                <w:top w:space="0" w:sz="0" w:val="nil"/>
                <w:left w:space="0" w:sz="0" w:val="nil"/>
                <w:bottom w:space="0" w:sz="0" w:val="nil"/>
                <w:right w:space="0" w:sz="0" w:val="nil"/>
                <w:between w:space="0" w:sz="0" w:val="nil"/>
              </w:pBdr>
              <w:shd w:fill="auto" w:val="clear"/>
              <w:spacing w:before="80" w:lineRule="auto"/>
              <w:rPr>
                <w:rFonts w:ascii="Cambria" w:cs="Cambria" w:eastAsia="Cambria" w:hAnsi="Cambria"/>
                <w:sz w:val="24"/>
                <w:szCs w:val="24"/>
              </w:rPr>
            </w:pPr>
            <w:bookmarkStart w:colFirst="0" w:colLast="0" w:name="_gbnhrfggwdei" w:id="5"/>
            <w:bookmarkEnd w:id="5"/>
            <w:r w:rsidDel="00000000" w:rsidR="00000000" w:rsidRPr="00000000">
              <w:rPr>
                <w:rFonts w:ascii="Cambria" w:cs="Cambria" w:eastAsia="Cambria" w:hAnsi="Cambria"/>
                <w:sz w:val="24"/>
                <w:szCs w:val="24"/>
                <w:rtl w:val="0"/>
              </w:rPr>
              <w:t xml:space="preserve">Experience</w:t>
            </w:r>
          </w:p>
          <w:p w:rsidR="00000000" w:rsidDel="00000000" w:rsidP="00000000" w:rsidRDefault="00000000" w:rsidRPr="00000000" w14:paraId="00000013">
            <w:pPr>
              <w:spacing w:before="0" w:line="240" w:lineRule="auto"/>
              <w:rPr>
                <w:rFonts w:ascii="Cambria" w:cs="Cambria" w:eastAsia="Cambria" w:hAnsi="Cambria"/>
              </w:rPr>
            </w:pPr>
            <w:r w:rsidDel="00000000" w:rsidR="00000000" w:rsidRPr="00000000">
              <w:rPr>
                <w:rFonts w:ascii="Cambria" w:cs="Cambria" w:eastAsia="Cambria" w:hAnsi="Cambria"/>
                <w:rtl w:val="0"/>
              </w:rPr>
              <w:t xml:space="preserve">(part-time/summer jobs)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before="0" w:lineRule="auto"/>
              <w:rPr>
                <w:rFonts w:ascii="Cambria" w:cs="Cambria" w:eastAsia="Cambria" w:hAnsi="Cambria"/>
                <w:sz w:val="20"/>
                <w:szCs w:val="20"/>
              </w:rPr>
            </w:pPr>
            <w:r w:rsidDel="00000000" w:rsidR="00000000" w:rsidRPr="00000000">
              <w:rPr>
                <w:rFonts w:ascii="Cambria" w:cs="Cambria" w:eastAsia="Cambria" w:hAnsi="Cambria"/>
                <w:sz w:val="20"/>
                <w:szCs w:val="20"/>
              </w:rPr>
              <w:drawing>
                <wp:inline distB="114300" distT="114300" distL="114300" distR="114300">
                  <wp:extent cx="3981450" cy="25400"/>
                  <wp:effectExtent b="0" l="0" r="0" t="0"/>
                  <wp:docPr descr="horizontal line" id="2" name="image3.png"/>
                  <a:graphic>
                    <a:graphicData uri="http://schemas.openxmlformats.org/drawingml/2006/picture">
                      <pic:pic>
                        <pic:nvPicPr>
                          <pic:cNvPr descr="horizontal line" id="0" name="image3.png"/>
                          <pic:cNvPicPr preferRelativeResize="0"/>
                        </pic:nvPicPr>
                        <pic:blipFill>
                          <a:blip r:embed="rId12"/>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pStyle w:val="Heading2"/>
              <w:keepNext w:val="0"/>
              <w:keepLines w:val="0"/>
              <w:widowControl w:val="0"/>
              <w:spacing w:line="240" w:lineRule="auto"/>
              <w:rPr>
                <w:rFonts w:ascii="Cambria" w:cs="Cambria" w:eastAsia="Cambria" w:hAnsi="Cambria"/>
                <w:b w:val="0"/>
              </w:rPr>
            </w:pPr>
            <w:bookmarkStart w:colFirst="0" w:colLast="0" w:name="_acplnuad24s3" w:id="6"/>
            <w:bookmarkEnd w:id="6"/>
            <w:hyperlink r:id="rId13">
              <w:r w:rsidDel="00000000" w:rsidR="00000000" w:rsidRPr="00000000">
                <w:rPr>
                  <w:rFonts w:ascii="Cambria" w:cs="Cambria" w:eastAsia="Cambria" w:hAnsi="Cambria"/>
                  <w:color w:val="1155cc"/>
                  <w:u w:val="single"/>
                  <w:rtl w:val="0"/>
                </w:rPr>
                <w:t xml:space="preserve">Eastern Shore Chamber of Commerce</w:t>
              </w:r>
            </w:hyperlink>
            <w:r w:rsidDel="00000000" w:rsidR="00000000" w:rsidRPr="00000000">
              <w:rPr>
                <w:rFonts w:ascii="Cambria" w:cs="Cambria" w:eastAsia="Cambria" w:hAnsi="Cambria"/>
                <w:rtl w:val="0"/>
              </w:rPr>
              <w:t xml:space="preserve"> / </w:t>
            </w:r>
            <w:r w:rsidDel="00000000" w:rsidR="00000000" w:rsidRPr="00000000">
              <w:rPr>
                <w:rFonts w:ascii="Cambria" w:cs="Cambria" w:eastAsia="Cambria" w:hAnsi="Cambria"/>
                <w:b w:val="0"/>
                <w:rtl w:val="0"/>
              </w:rPr>
              <w:t xml:space="preserve">Communications Intern</w:t>
            </w:r>
          </w:p>
          <w:p w:rsidR="00000000" w:rsidDel="00000000" w:rsidP="00000000" w:rsidRDefault="00000000" w:rsidRPr="00000000" w14:paraId="00000016">
            <w:pPr>
              <w:pStyle w:val="Heading3"/>
              <w:keepNext w:val="0"/>
              <w:keepLines w:val="0"/>
              <w:widowControl w:val="0"/>
              <w:spacing w:before="0" w:line="240" w:lineRule="auto"/>
              <w:rPr>
                <w:rFonts w:ascii="Cambria" w:cs="Cambria" w:eastAsia="Cambria" w:hAnsi="Cambria"/>
              </w:rPr>
            </w:pPr>
            <w:bookmarkStart w:colFirst="0" w:colLast="0" w:name="_bm5ernxe9wol" w:id="7"/>
            <w:bookmarkEnd w:id="7"/>
            <w:r w:rsidDel="00000000" w:rsidR="00000000" w:rsidRPr="00000000">
              <w:rPr>
                <w:rFonts w:ascii="Cambria" w:cs="Cambria" w:eastAsia="Cambria" w:hAnsi="Cambria"/>
                <w:rtl w:val="0"/>
              </w:rPr>
              <w:t xml:space="preserve">2019,  Fairhope, AL</w:t>
            </w:r>
          </w:p>
          <w:p w:rsidR="00000000" w:rsidDel="00000000" w:rsidP="00000000" w:rsidRDefault="00000000" w:rsidRPr="00000000" w14:paraId="00000017">
            <w:pPr>
              <w:widowControl w:val="0"/>
              <w:spacing w:before="100" w:line="240" w:lineRule="auto"/>
              <w:rPr>
                <w:rFonts w:ascii="Cambria" w:cs="Cambria" w:eastAsia="Cambria" w:hAnsi="Cambria"/>
              </w:rPr>
            </w:pPr>
            <w:r w:rsidDel="00000000" w:rsidR="00000000" w:rsidRPr="00000000">
              <w:rPr>
                <w:rFonts w:ascii="Cambria" w:cs="Cambria" w:eastAsia="Cambria" w:hAnsi="Cambria"/>
                <w:sz w:val="20"/>
                <w:szCs w:val="20"/>
                <w:rtl w:val="0"/>
              </w:rPr>
              <w:t xml:space="preserve">Helped with ribbon cuttings and the press release associated. Posted updates on the website, calendar, Twitter, Instagram and Facebook.  Assisted with creative content for newsletters, weekly emails, brochures, and the annual magazine. Assisted with preparation for the annual events the chamber hosts. </w:t>
            </w:r>
            <w:r w:rsidDel="00000000" w:rsidR="00000000" w:rsidRPr="00000000">
              <w:rPr>
                <w:rtl w:val="0"/>
              </w:rPr>
            </w:r>
          </w:p>
          <w:p w:rsidR="00000000" w:rsidDel="00000000" w:rsidP="00000000" w:rsidRDefault="00000000" w:rsidRPr="00000000" w14:paraId="00000018">
            <w:pPr>
              <w:pStyle w:val="Heading2"/>
              <w:keepNext w:val="0"/>
              <w:keepLines w:val="0"/>
              <w:widowControl w:val="0"/>
              <w:pBdr>
                <w:top w:space="0" w:sz="0" w:val="nil"/>
                <w:left w:space="0" w:sz="0" w:val="nil"/>
                <w:bottom w:space="0" w:sz="0" w:val="nil"/>
                <w:right w:space="0" w:sz="0" w:val="nil"/>
                <w:between w:space="0" w:sz="0" w:val="nil"/>
              </w:pBdr>
              <w:shd w:fill="auto" w:val="clear"/>
              <w:spacing w:before="120" w:line="240" w:lineRule="auto"/>
              <w:rPr>
                <w:rFonts w:ascii="Cambria" w:cs="Cambria" w:eastAsia="Cambria" w:hAnsi="Cambria"/>
                <w:b w:val="0"/>
                <w:sz w:val="22"/>
                <w:szCs w:val="22"/>
              </w:rPr>
            </w:pPr>
            <w:bookmarkStart w:colFirst="0" w:colLast="0" w:name="_a6tkqa1kwkxa" w:id="8"/>
            <w:bookmarkEnd w:id="8"/>
            <w:hyperlink r:id="rId14">
              <w:r w:rsidDel="00000000" w:rsidR="00000000" w:rsidRPr="00000000">
                <w:rPr>
                  <w:rFonts w:ascii="Cambria" w:cs="Cambria" w:eastAsia="Cambria" w:hAnsi="Cambria"/>
                  <w:color w:val="1155cc"/>
                  <w:u w:val="single"/>
                  <w:rtl w:val="0"/>
                </w:rPr>
                <w:t xml:space="preserve">U.S. Space and Rocket Center</w:t>
              </w:r>
            </w:hyperlink>
            <w:r w:rsidDel="00000000" w:rsidR="00000000" w:rsidRPr="00000000">
              <w:rPr>
                <w:rFonts w:ascii="Cambria" w:cs="Cambria" w:eastAsia="Cambria" w:hAnsi="Cambria"/>
                <w:sz w:val="22"/>
                <w:szCs w:val="22"/>
                <w:rtl w:val="0"/>
              </w:rPr>
              <w:t xml:space="preserve"> / </w:t>
            </w:r>
            <w:r w:rsidDel="00000000" w:rsidR="00000000" w:rsidRPr="00000000">
              <w:rPr>
                <w:rFonts w:ascii="Cambria" w:cs="Cambria" w:eastAsia="Cambria" w:hAnsi="Cambria"/>
                <w:b w:val="0"/>
                <w:rtl w:val="0"/>
              </w:rPr>
              <w:t xml:space="preserve">Camp Counselor and Resident Assistant</w:t>
            </w:r>
            <w:r w:rsidDel="00000000" w:rsidR="00000000" w:rsidRPr="00000000">
              <w:rPr>
                <w:rtl w:val="0"/>
              </w:rPr>
            </w:r>
          </w:p>
          <w:p w:rsidR="00000000" w:rsidDel="00000000" w:rsidP="00000000" w:rsidRDefault="00000000" w:rsidRPr="00000000" w14:paraId="00000019">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240" w:lineRule="auto"/>
              <w:rPr>
                <w:rFonts w:ascii="Cambria" w:cs="Cambria" w:eastAsia="Cambria" w:hAnsi="Cambria"/>
                <w:sz w:val="18"/>
                <w:szCs w:val="18"/>
              </w:rPr>
            </w:pPr>
            <w:bookmarkStart w:colFirst="0" w:colLast="0" w:name="_80m0megl6m3e" w:id="9"/>
            <w:bookmarkEnd w:id="9"/>
            <w:r w:rsidDel="00000000" w:rsidR="00000000" w:rsidRPr="00000000">
              <w:rPr>
                <w:rFonts w:ascii="Cambria" w:cs="Cambria" w:eastAsia="Cambria" w:hAnsi="Cambria"/>
                <w:rtl w:val="0"/>
              </w:rPr>
              <w:t xml:space="preserve">2017</w:t>
            </w:r>
            <w:r w:rsidDel="00000000" w:rsidR="00000000" w:rsidRPr="00000000">
              <w:rPr>
                <w:rFonts w:ascii="Cambria" w:cs="Cambria" w:eastAsia="Cambria" w:hAnsi="Cambria"/>
                <w:sz w:val="18"/>
                <w:szCs w:val="18"/>
                <w:rtl w:val="0"/>
              </w:rPr>
              <w:t xml:space="preserve"> - </w:t>
            </w:r>
            <w:r w:rsidDel="00000000" w:rsidR="00000000" w:rsidRPr="00000000">
              <w:rPr>
                <w:rFonts w:ascii="Cambria" w:cs="Cambria" w:eastAsia="Cambria" w:hAnsi="Cambria"/>
                <w:rtl w:val="0"/>
              </w:rPr>
              <w:t xml:space="preserve">2018</w:t>
            </w:r>
            <w:r w:rsidDel="00000000" w:rsidR="00000000" w:rsidRPr="00000000">
              <w:rPr>
                <w:rFonts w:ascii="Cambria" w:cs="Cambria" w:eastAsia="Cambria" w:hAnsi="Cambria"/>
                <w:sz w:val="18"/>
                <w:szCs w:val="18"/>
                <w:rtl w:val="0"/>
              </w:rPr>
              <w:t xml:space="preserve">,  </w:t>
            </w:r>
            <w:r w:rsidDel="00000000" w:rsidR="00000000" w:rsidRPr="00000000">
              <w:rPr>
                <w:rFonts w:ascii="Cambria" w:cs="Cambria" w:eastAsia="Cambria" w:hAnsi="Cambria"/>
                <w:rtl w:val="0"/>
              </w:rPr>
              <w:t xml:space="preserve">Huntsville, AL</w:t>
            </w: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before="100"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During the summers of 2017 and 2018 I taught a group of sixteen trainees each week the importance of space history as well as the future of STEM studies and careers with current and futuristic space exploration missions.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before="100" w:line="240" w:lineRule="auto"/>
              <w:rPr>
                <w:rFonts w:ascii="Cambria" w:cs="Cambria" w:eastAsia="Cambria" w:hAnsi="Cambria"/>
                <w:sz w:val="22"/>
                <w:szCs w:val="22"/>
              </w:rPr>
            </w:pPr>
            <w:r w:rsidDel="00000000" w:rsidR="00000000" w:rsidRPr="00000000">
              <w:rPr>
                <w:rFonts w:ascii="Cambria" w:cs="Cambria" w:eastAsia="Cambria" w:hAnsi="Cambria"/>
                <w:b w:val="1"/>
                <w:rtl w:val="0"/>
              </w:rPr>
              <w:t xml:space="preserve">Wintzell’s Oyster House</w:t>
            </w:r>
            <w:r w:rsidDel="00000000" w:rsidR="00000000" w:rsidRPr="00000000">
              <w:rPr>
                <w:rFonts w:ascii="Cambria" w:cs="Cambria" w:eastAsia="Cambria" w:hAnsi="Cambria"/>
                <w:b w:val="1"/>
                <w:sz w:val="22"/>
                <w:szCs w:val="22"/>
                <w:rtl w:val="0"/>
              </w:rPr>
              <w:t xml:space="preserve"> / </w:t>
            </w:r>
            <w:r w:rsidDel="00000000" w:rsidR="00000000" w:rsidRPr="00000000">
              <w:rPr>
                <w:rFonts w:ascii="Cambria" w:cs="Cambria" w:eastAsia="Cambria" w:hAnsi="Cambria"/>
                <w:rtl w:val="0"/>
              </w:rPr>
              <w:t xml:space="preserve">Hostess</w:t>
            </w:r>
            <w:r w:rsidDel="00000000" w:rsidR="00000000" w:rsidRPr="00000000">
              <w:rPr>
                <w:rtl w:val="0"/>
              </w:rPr>
            </w:r>
          </w:p>
          <w:p w:rsidR="00000000" w:rsidDel="00000000" w:rsidP="00000000" w:rsidRDefault="00000000" w:rsidRPr="00000000" w14:paraId="0000001C">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240" w:lineRule="auto"/>
              <w:rPr>
                <w:rFonts w:ascii="Cambria" w:cs="Cambria" w:eastAsia="Cambria" w:hAnsi="Cambria"/>
                <w:sz w:val="18"/>
                <w:szCs w:val="18"/>
              </w:rPr>
            </w:pPr>
            <w:bookmarkStart w:colFirst="0" w:colLast="0" w:name="_qapvr1v5dben" w:id="10"/>
            <w:bookmarkEnd w:id="10"/>
            <w:r w:rsidDel="00000000" w:rsidR="00000000" w:rsidRPr="00000000">
              <w:rPr>
                <w:rFonts w:ascii="Cambria" w:cs="Cambria" w:eastAsia="Cambria" w:hAnsi="Cambria"/>
                <w:rtl w:val="0"/>
              </w:rPr>
              <w:t xml:space="preserve">2018</w:t>
            </w:r>
            <w:r w:rsidDel="00000000" w:rsidR="00000000" w:rsidRPr="00000000">
              <w:rPr>
                <w:rFonts w:ascii="Cambria" w:cs="Cambria" w:eastAsia="Cambria" w:hAnsi="Cambria"/>
                <w:sz w:val="18"/>
                <w:szCs w:val="18"/>
                <w:rtl w:val="0"/>
              </w:rPr>
              <w:t xml:space="preserve">,  </w:t>
            </w:r>
            <w:r w:rsidDel="00000000" w:rsidR="00000000" w:rsidRPr="00000000">
              <w:rPr>
                <w:rFonts w:ascii="Cambria" w:cs="Cambria" w:eastAsia="Cambria" w:hAnsi="Cambria"/>
                <w:rtl w:val="0"/>
              </w:rPr>
              <w:t xml:space="preserve">Mobile, AL</w:t>
            </w: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before="100"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Assisted with guest inquiries, take-out orders, and restaurant cleanliness. Pleasantly greeted guests and showed them to their seats. Quickly recorded transactions in MICROS system to deliver prompt service. Resolved guest complaints quickly and efficiently.  Folded napkins throughout the day to maintain an adequate supply.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before="100" w:line="240" w:lineRule="auto"/>
              <w:rPr>
                <w:rFonts w:ascii="Cambria" w:cs="Cambria" w:eastAsia="Cambria" w:hAnsi="Cambria"/>
                <w:sz w:val="22"/>
                <w:szCs w:val="22"/>
              </w:rPr>
            </w:pPr>
            <w:r w:rsidDel="00000000" w:rsidR="00000000" w:rsidRPr="00000000">
              <w:rPr>
                <w:rFonts w:ascii="Cambria" w:cs="Cambria" w:eastAsia="Cambria" w:hAnsi="Cambria"/>
                <w:b w:val="1"/>
                <w:rtl w:val="0"/>
              </w:rPr>
              <w:t xml:space="preserve">Grand Hotel and Spa Marriott Resort</w:t>
            </w:r>
            <w:r w:rsidDel="00000000" w:rsidR="00000000" w:rsidRPr="00000000">
              <w:rPr>
                <w:rFonts w:ascii="Cambria" w:cs="Cambria" w:eastAsia="Cambria" w:hAnsi="Cambria"/>
                <w:b w:val="1"/>
                <w:sz w:val="22"/>
                <w:szCs w:val="22"/>
                <w:rtl w:val="0"/>
              </w:rPr>
              <w:t xml:space="preserve"> / </w:t>
            </w:r>
            <w:r w:rsidDel="00000000" w:rsidR="00000000" w:rsidRPr="00000000">
              <w:rPr>
                <w:rFonts w:ascii="Cambria" w:cs="Cambria" w:eastAsia="Cambria" w:hAnsi="Cambria"/>
                <w:rtl w:val="0"/>
              </w:rPr>
              <w:t xml:space="preserve">Pool Server</w:t>
            </w:r>
            <w:r w:rsidDel="00000000" w:rsidR="00000000" w:rsidRPr="00000000">
              <w:rPr>
                <w:rtl w:val="0"/>
              </w:rPr>
            </w:r>
          </w:p>
          <w:p w:rsidR="00000000" w:rsidDel="00000000" w:rsidP="00000000" w:rsidRDefault="00000000" w:rsidRPr="00000000" w14:paraId="0000001F">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240" w:lineRule="auto"/>
              <w:rPr>
                <w:rFonts w:ascii="Cambria" w:cs="Cambria" w:eastAsia="Cambria" w:hAnsi="Cambria"/>
                <w:sz w:val="18"/>
                <w:szCs w:val="18"/>
              </w:rPr>
            </w:pPr>
            <w:bookmarkStart w:colFirst="0" w:colLast="0" w:name="_aoj1792hs637" w:id="11"/>
            <w:bookmarkEnd w:id="11"/>
            <w:r w:rsidDel="00000000" w:rsidR="00000000" w:rsidRPr="00000000">
              <w:rPr>
                <w:rFonts w:ascii="Cambria" w:cs="Cambria" w:eastAsia="Cambria" w:hAnsi="Cambria"/>
                <w:rtl w:val="0"/>
              </w:rPr>
              <w:t xml:space="preserve">2016</w:t>
            </w:r>
            <w:r w:rsidDel="00000000" w:rsidR="00000000" w:rsidRPr="00000000">
              <w:rPr>
                <w:rFonts w:ascii="Cambria" w:cs="Cambria" w:eastAsia="Cambria" w:hAnsi="Cambria"/>
                <w:sz w:val="18"/>
                <w:szCs w:val="18"/>
                <w:rtl w:val="0"/>
              </w:rPr>
              <w:t xml:space="preserve">,  </w:t>
            </w:r>
            <w:r w:rsidDel="00000000" w:rsidR="00000000" w:rsidRPr="00000000">
              <w:rPr>
                <w:rFonts w:ascii="Cambria" w:cs="Cambria" w:eastAsia="Cambria" w:hAnsi="Cambria"/>
                <w:rtl w:val="0"/>
              </w:rPr>
              <w:t xml:space="preserve">Fairhope, AL</w:t>
            </w: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before="100"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Provided friendly and attentive service. Offered enthusiastic and personable service to all customers. Assisted co-workers whenever possible. Relayed orders to bar and kitchen by quickly and accurately recording guess selections in the registers.</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before="100" w:line="240" w:lineRule="auto"/>
              <w:rPr>
                <w:rFonts w:ascii="Cambria" w:cs="Cambria" w:eastAsia="Cambria" w:hAnsi="Cambria"/>
              </w:rPr>
            </w:pPr>
            <w:r w:rsidDel="00000000" w:rsidR="00000000" w:rsidRPr="00000000">
              <w:rPr>
                <w:rFonts w:ascii="Cambria" w:cs="Cambria" w:eastAsia="Cambria" w:hAnsi="Cambria"/>
                <w:b w:val="1"/>
                <w:rtl w:val="0"/>
              </w:rPr>
              <w:t xml:space="preserve">Burke Memorial Library / </w:t>
            </w:r>
            <w:r w:rsidDel="00000000" w:rsidR="00000000" w:rsidRPr="00000000">
              <w:rPr>
                <w:rFonts w:ascii="Cambria" w:cs="Cambria" w:eastAsia="Cambria" w:hAnsi="Cambria"/>
                <w:rtl w:val="0"/>
              </w:rPr>
              <w:t xml:space="preserve">Help Desk Assistant</w:t>
            </w:r>
          </w:p>
          <w:p w:rsidR="00000000" w:rsidDel="00000000" w:rsidP="00000000" w:rsidRDefault="00000000" w:rsidRPr="00000000" w14:paraId="00000022">
            <w:pPr>
              <w:pStyle w:val="Heading3"/>
              <w:keepNext w:val="0"/>
              <w:keepLines w:val="0"/>
              <w:widowControl w:val="0"/>
              <w:spacing w:before="0" w:line="240" w:lineRule="auto"/>
              <w:rPr>
                <w:rFonts w:ascii="Cambria" w:cs="Cambria" w:eastAsia="Cambria" w:hAnsi="Cambria"/>
              </w:rPr>
            </w:pPr>
            <w:bookmarkStart w:colFirst="0" w:colLast="0" w:name="_qxjoswtcg76s" w:id="12"/>
            <w:bookmarkEnd w:id="12"/>
            <w:r w:rsidDel="00000000" w:rsidR="00000000" w:rsidRPr="00000000">
              <w:rPr>
                <w:rFonts w:ascii="Cambria" w:cs="Cambria" w:eastAsia="Cambria" w:hAnsi="Cambria"/>
                <w:rtl w:val="0"/>
              </w:rPr>
              <w:t xml:space="preserve">2015 - 2016,  Mobile, AL</w:t>
            </w:r>
          </w:p>
          <w:p w:rsidR="00000000" w:rsidDel="00000000" w:rsidP="00000000" w:rsidRDefault="00000000" w:rsidRPr="00000000" w14:paraId="00000023">
            <w:pPr>
              <w:widowControl w:val="0"/>
              <w:spacing w:before="100"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Logged in library users per hour and checked in and out library material.</w:t>
            </w:r>
          </w:p>
          <w:p w:rsidR="00000000" w:rsidDel="00000000" w:rsidP="00000000" w:rsidRDefault="00000000" w:rsidRPr="00000000" w14:paraId="00000024">
            <w:pPr>
              <w:widowControl w:val="0"/>
              <w:spacing w:before="100" w:line="240" w:lineRule="auto"/>
              <w:rPr>
                <w:rFonts w:ascii="Cambria" w:cs="Cambria" w:eastAsia="Cambria" w:hAnsi="Cambria"/>
              </w:rPr>
            </w:pPr>
            <w:r w:rsidDel="00000000" w:rsidR="00000000" w:rsidRPr="00000000">
              <w:rPr>
                <w:rFonts w:ascii="Cambria" w:cs="Cambria" w:eastAsia="Cambria" w:hAnsi="Cambria"/>
                <w:b w:val="1"/>
                <w:rtl w:val="0"/>
              </w:rPr>
              <w:t xml:space="preserve">Julwin’s Restaurant / </w:t>
            </w:r>
            <w:r w:rsidDel="00000000" w:rsidR="00000000" w:rsidRPr="00000000">
              <w:rPr>
                <w:rFonts w:ascii="Cambria" w:cs="Cambria" w:eastAsia="Cambria" w:hAnsi="Cambria"/>
                <w:rtl w:val="0"/>
              </w:rPr>
              <w:t xml:space="preserve">Server </w:t>
            </w:r>
          </w:p>
          <w:p w:rsidR="00000000" w:rsidDel="00000000" w:rsidP="00000000" w:rsidRDefault="00000000" w:rsidRPr="00000000" w14:paraId="00000025">
            <w:pPr>
              <w:pStyle w:val="Heading3"/>
              <w:keepNext w:val="0"/>
              <w:keepLines w:val="0"/>
              <w:widowControl w:val="0"/>
              <w:spacing w:before="0" w:line="240" w:lineRule="auto"/>
              <w:rPr>
                <w:rFonts w:ascii="Cambria" w:cs="Cambria" w:eastAsia="Cambria" w:hAnsi="Cambria"/>
              </w:rPr>
            </w:pPr>
            <w:bookmarkStart w:colFirst="0" w:colLast="0" w:name="_jqb8nkw99j68" w:id="13"/>
            <w:bookmarkEnd w:id="13"/>
            <w:r w:rsidDel="00000000" w:rsidR="00000000" w:rsidRPr="00000000">
              <w:rPr>
                <w:rFonts w:ascii="Cambria" w:cs="Cambria" w:eastAsia="Cambria" w:hAnsi="Cambria"/>
                <w:rtl w:val="0"/>
              </w:rPr>
              <w:t xml:space="preserve">2013 -  2016,  Fairhope, AL</w:t>
            </w:r>
          </w:p>
          <w:p w:rsidR="00000000" w:rsidDel="00000000" w:rsidP="00000000" w:rsidRDefault="00000000" w:rsidRPr="00000000" w14:paraId="00000026">
            <w:pPr>
              <w:widowControl w:val="0"/>
              <w:spacing w:before="100"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Placed orders, ran food and drink orders, manned the cash register. Created memorable connections with regular guests and offered information to tourists about the area.</w:t>
            </w:r>
            <w:r w:rsidDel="00000000" w:rsidR="00000000" w:rsidRPr="00000000">
              <w:rPr>
                <w:rtl w:val="0"/>
              </w:rPr>
            </w:r>
          </w:p>
        </w:tc>
      </w:tr>
    </w:tbl>
    <w:p w:rsidR="00000000" w:rsidDel="00000000" w:rsidP="00000000" w:rsidRDefault="00000000" w:rsidRPr="00000000" w14:paraId="00000027">
      <w:pPr>
        <w:rPr/>
      </w:pPr>
      <w:r w:rsidDel="00000000" w:rsidR="00000000" w:rsidRPr="00000000">
        <w:rPr>
          <w:rtl w:val="0"/>
        </w:rPr>
      </w:r>
    </w:p>
    <w:sectPr>
      <w:pgSz w:h="15840" w:w="12240"/>
      <w:pgMar w:bottom="720" w:top="72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ambria"/>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80" w:lineRule="auto"/>
    </w:pPr>
    <w:rPr>
      <w:rFonts w:ascii="Raleway" w:cs="Raleway" w:eastAsia="Raleway" w:hAnsi="Raleway"/>
      <w:b w:val="1"/>
      <w:sz w:val="24"/>
      <w:szCs w:val="24"/>
    </w:rPr>
  </w:style>
  <w:style w:type="paragraph" w:styleId="Heading2">
    <w:name w:val="heading 2"/>
    <w:basedOn w:val="Normal"/>
    <w:next w:val="Normal"/>
    <w:pPr>
      <w:keepNext w:val="1"/>
      <w:keepLines w:val="1"/>
      <w:spacing w:before="120" w:lineRule="auto"/>
    </w:pPr>
    <w:rPr>
      <w:rFonts w:ascii="Lato" w:cs="Lato" w:eastAsia="Lato" w:hAnsi="Lato"/>
      <w:b w:val="1"/>
    </w:rPr>
  </w:style>
  <w:style w:type="paragraph" w:styleId="Heading3">
    <w:name w:val="heading 3"/>
    <w:basedOn w:val="Normal"/>
    <w:next w:val="Normal"/>
    <w:pPr>
      <w:keepNext w:val="1"/>
      <w:keepLines w:val="1"/>
    </w:pPr>
    <w:rPr>
      <w:rFonts w:ascii="Lato" w:cs="Lato" w:eastAsia="Lato" w:hAnsi="Lato"/>
      <w:color w:val="666666"/>
      <w:sz w:val="18"/>
      <w:szCs w:val="18"/>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line="240" w:lineRule="auto"/>
    </w:pPr>
    <w:rPr>
      <w:rFonts w:ascii="Raleway" w:cs="Raleway" w:eastAsia="Raleway" w:hAnsi="Raleway"/>
      <w:b w:val="1"/>
      <w:sz w:val="48"/>
      <w:szCs w:val="48"/>
    </w:rPr>
  </w:style>
  <w:style w:type="paragraph" w:styleId="Subtitle">
    <w:name w:val="Subtitle"/>
    <w:basedOn w:val="Normal"/>
    <w:next w:val="Normal"/>
    <w:pPr>
      <w:keepNext w:val="1"/>
      <w:keepLines w:val="1"/>
      <w:spacing w:before="60" w:line="240" w:lineRule="auto"/>
    </w:pPr>
    <w:rPr>
      <w:rFonts w:ascii="Raleway" w:cs="Raleway" w:eastAsia="Raleway" w:hAnsi="Raleway"/>
      <w:b w:val="1"/>
      <w:color w:val="f2511b"/>
      <w:sz w:val="32"/>
      <w:szCs w:val="32"/>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mailto:emmabcarroll5@gmail.com" TargetMode="External"/><Relationship Id="rId13" Type="http://schemas.openxmlformats.org/officeDocument/2006/relationships/hyperlink" Target="http://www.eschamber.com/" TargetMode="Externa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hc.edu/academics/freshmen-transfer/majors/public-relations-advertising/" TargetMode="External"/><Relationship Id="rId14" Type="http://schemas.openxmlformats.org/officeDocument/2006/relationships/hyperlink" Target="https://www.rocketcenter.com/careers" TargetMode="External"/><Relationship Id="rId5" Type="http://schemas.openxmlformats.org/officeDocument/2006/relationships/styles" Target="styles.xml"/><Relationship Id="rId6" Type="http://schemas.openxmlformats.org/officeDocument/2006/relationships/hyperlink" Target="https://emmabcarroll.weebly.com" TargetMode="External"/><Relationship Id="rId7" Type="http://schemas.openxmlformats.org/officeDocument/2006/relationships/image" Target="media/image1.png"/><Relationship Id="rId8" Type="http://schemas.openxmlformats.org/officeDocument/2006/relationships/hyperlink" Target="https://www.shc.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